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9E47" w14:textId="77777777" w:rsidR="00D26091" w:rsidRDefault="00D26091" w:rsidP="00D26091"/>
    <w:p w14:paraId="5C463394" w14:textId="77777777" w:rsidR="00913CBD" w:rsidRDefault="00913CBD" w:rsidP="00D26091"/>
    <w:p w14:paraId="79122D2E" w14:textId="77777777" w:rsidR="00913CBD" w:rsidRDefault="00913CBD" w:rsidP="00913CBD">
      <w:pPr>
        <w:pStyle w:val="NormalWeb"/>
        <w:ind w:left="426"/>
        <w:jc w:val="both"/>
      </w:pPr>
      <w:r>
        <w:t xml:space="preserve">6698 sayılı Kişisel Verilerin Korunması Kanunu (“KVKK”) kapsamında, Uşak Üniversitesi tarafından tarafıma sunulan </w:t>
      </w:r>
      <w:r>
        <w:rPr>
          <w:rStyle w:val="Gl"/>
        </w:rPr>
        <w:t>Öğrenci Aydınlatma Metni</w:t>
      </w:r>
      <w:r>
        <w:t>ni okuduğumu, anladığımı ve bu kapsamda bilgilendirildiğimi kabul ederim.</w:t>
      </w:r>
    </w:p>
    <w:p w14:paraId="495C2723" w14:textId="77777777" w:rsidR="00913CBD" w:rsidRDefault="00913CBD" w:rsidP="00913CBD">
      <w:pPr>
        <w:pStyle w:val="NormalWeb"/>
        <w:ind w:left="426"/>
        <w:jc w:val="both"/>
      </w:pPr>
      <w:r>
        <w:t>Bu doğrultuda;</w:t>
      </w:r>
    </w:p>
    <w:p w14:paraId="6F563311" w14:textId="77777777" w:rsidR="00913CBD" w:rsidRDefault="00913CBD" w:rsidP="00913CBD">
      <w:pPr>
        <w:pStyle w:val="NormalWeb"/>
        <w:ind w:left="426"/>
        <w:jc w:val="both"/>
      </w:pPr>
      <w:r>
        <w:t>Uşak Üniversitesi tarafından, kimlik, iletişim, eğitim, akademik ve gerekli olması halinde özel nitelikli kişisel verilerimin;</w:t>
      </w:r>
    </w:p>
    <w:p w14:paraId="58F20CB5" w14:textId="77777777" w:rsidR="00913CBD" w:rsidRDefault="00913CBD" w:rsidP="00913CBD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Üniversitenin eğitim-öğretim faaliyetlerinin yürütülmesi, </w:t>
      </w:r>
    </w:p>
    <w:p w14:paraId="58DE6D92" w14:textId="77777777" w:rsidR="00913CBD" w:rsidRDefault="00913CBD" w:rsidP="00913CBD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Öğrenci işleri süreçlerinin (kayıt, ders seçimi, not işlemleri, mezuniyet vb.) yürütülmesi, </w:t>
      </w:r>
    </w:p>
    <w:p w14:paraId="681E5081" w14:textId="77777777" w:rsidR="00913CBD" w:rsidRDefault="00913CBD" w:rsidP="00913CBD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Burs, staj, değişim programları ve benzeri akademik/idari süreçlerin gerçekleştirilmesi, </w:t>
      </w:r>
    </w:p>
    <w:p w14:paraId="6E03563A" w14:textId="77777777" w:rsidR="00913CBD" w:rsidRDefault="00913CBD" w:rsidP="00913CBD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Üniversite içi operasyonel faaliyetlerin planlanması ve yürütülmesi, </w:t>
      </w:r>
    </w:p>
    <w:p w14:paraId="110FE875" w14:textId="77777777" w:rsidR="00913CBD" w:rsidRDefault="00913CBD" w:rsidP="00913CBD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Üniversite yerleşkelerinde güvenliğin sağlanması, </w:t>
      </w:r>
    </w:p>
    <w:p w14:paraId="2A558DDF" w14:textId="77777777" w:rsidR="00913CBD" w:rsidRDefault="00913CBD" w:rsidP="00913CBD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Mezuniyet sonrası iletişim faaliyetlerinin yürütülmesi, </w:t>
      </w:r>
    </w:p>
    <w:p w14:paraId="2F3074C9" w14:textId="77777777" w:rsidR="00913CBD" w:rsidRDefault="00913CBD" w:rsidP="00913CBD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>Üniversitenin eğitim-öğretim kalitesinin artırılmasına yönelik analiz ve geliştirme çalışmalarının yapılması amaçlarıyla işlenmesine;</w:t>
      </w:r>
    </w:p>
    <w:p w14:paraId="70FD1583" w14:textId="77777777" w:rsidR="00913CBD" w:rsidRDefault="00913CBD" w:rsidP="00913CBD">
      <w:pPr>
        <w:pStyle w:val="NormalWeb"/>
        <w:ind w:left="426"/>
        <w:jc w:val="both"/>
      </w:pPr>
      <w:r>
        <w:t>Ayrıca bu verilerin;</w:t>
      </w:r>
    </w:p>
    <w:p w14:paraId="382F4245" w14:textId="77777777" w:rsidR="00913CBD" w:rsidRDefault="00913CBD" w:rsidP="00913CBD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Yükseköğretim Kurulu başta olmak üzere yetkili kamu kurum ve kuruluşlarına, </w:t>
      </w:r>
    </w:p>
    <w:p w14:paraId="080E1854" w14:textId="77777777" w:rsidR="00913CBD" w:rsidRDefault="00913CBD" w:rsidP="00913CBD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Kanunen yetkili özel kişi veya kuruluşlara, </w:t>
      </w:r>
    </w:p>
    <w:p w14:paraId="1FC7F807" w14:textId="77777777" w:rsidR="00913CBD" w:rsidRDefault="00913CBD" w:rsidP="00913CBD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Üniversitenin iş ve işlemlerinin yürütülmesi kapsamında hizmet alınan üçüncü taraflara </w:t>
      </w:r>
    </w:p>
    <w:p w14:paraId="5582F025" w14:textId="77777777" w:rsidR="00913CBD" w:rsidRDefault="00913CBD" w:rsidP="00913CBD">
      <w:pPr>
        <w:pStyle w:val="NormalWeb"/>
        <w:ind w:left="426"/>
        <w:jc w:val="both"/>
      </w:pPr>
      <w:proofErr w:type="gramStart"/>
      <w:r>
        <w:t>aktarılmasına</w:t>
      </w:r>
      <w:proofErr w:type="gramEnd"/>
      <w:r>
        <w:t xml:space="preserve">, </w:t>
      </w:r>
    </w:p>
    <w:p w14:paraId="1B439FD9" w14:textId="77777777" w:rsidR="00913CBD" w:rsidRDefault="00000000" w:rsidP="00913CBD">
      <w:pPr>
        <w:pStyle w:val="NormalWeb"/>
        <w:ind w:left="284"/>
        <w:jc w:val="center"/>
      </w:pPr>
      <w:sdt>
        <w:sdtPr>
          <w:id w:val="85816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CBD">
            <w:rPr>
              <w:rFonts w:ascii="MS Gothic" w:eastAsia="MS Gothic" w:hAnsi="MS Gothic" w:hint="eastAsia"/>
            </w:rPr>
            <w:t>☐</w:t>
          </w:r>
        </w:sdtContent>
      </w:sdt>
      <w:r w:rsidR="00913CBD">
        <w:t xml:space="preserve"> </w:t>
      </w:r>
      <w:r w:rsidR="00913CBD" w:rsidRPr="00464690">
        <w:t>Açık rıza veriyorum.</w:t>
      </w:r>
      <w:r w:rsidR="00913CBD">
        <w:t xml:space="preserve">                                 </w:t>
      </w:r>
      <w:sdt>
        <w:sdtPr>
          <w:id w:val="159651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CBD">
            <w:rPr>
              <w:rFonts w:ascii="MS Gothic" w:eastAsia="MS Gothic" w:hAnsi="MS Gothic" w:hint="eastAsia"/>
            </w:rPr>
            <w:t>☐</w:t>
          </w:r>
        </w:sdtContent>
      </w:sdt>
      <w:r w:rsidR="00913CBD">
        <w:t xml:space="preserve">  </w:t>
      </w:r>
      <w:r w:rsidR="00913CBD" w:rsidRPr="00464690">
        <w:t>Açık rıza vermiyorum.</w:t>
      </w:r>
    </w:p>
    <w:p w14:paraId="0C580A99" w14:textId="77777777" w:rsidR="00913CBD" w:rsidRDefault="00913CBD" w:rsidP="00913CBD">
      <w:pPr>
        <w:pStyle w:val="NormalWeb"/>
        <w:ind w:left="284"/>
        <w:jc w:val="both"/>
      </w:pPr>
    </w:p>
    <w:p w14:paraId="289B3CFE" w14:textId="77777777" w:rsidR="00913CBD" w:rsidRDefault="00913CBD" w:rsidP="00913CBD">
      <w:pPr>
        <w:pStyle w:val="NormalWeb"/>
        <w:ind w:left="284"/>
        <w:jc w:val="both"/>
      </w:pPr>
      <w:r>
        <w:t>Ayrıca, açık rızamı dilediğim zaman geri alma hakkına sahip olduğum konusunda bilgilendirildiğimi ve bu durumun, geri alma öncesinde yapılan veri işleme faaliyetlerinin hukuka uygunluğunu etkilemeyeceğini bildiğimi kabul ederim.</w:t>
      </w:r>
    </w:p>
    <w:p w14:paraId="667F9298" w14:textId="77777777" w:rsidR="00913CBD" w:rsidRDefault="00000000" w:rsidP="00913CBD">
      <w:pPr>
        <w:jc w:val="both"/>
      </w:pPr>
      <w:r>
        <w:pict w14:anchorId="70474440">
          <v:rect id="_x0000_i1025" style="width:0;height:1.5pt" o:hralign="center" o:hrstd="t" o:hr="t" fillcolor="#a0a0a0" stroked="f"/>
        </w:pict>
      </w:r>
    </w:p>
    <w:p w14:paraId="0A8B2DE9" w14:textId="341EEF6A" w:rsidR="00D26091" w:rsidRPr="00D26091" w:rsidRDefault="00913CBD" w:rsidP="00913CBD">
      <w:pPr>
        <w:pStyle w:val="NormalWeb"/>
        <w:spacing w:line="360" w:lineRule="auto"/>
        <w:ind w:left="284"/>
      </w:pPr>
      <w:r>
        <w:rPr>
          <w:rStyle w:val="Gl"/>
        </w:rPr>
        <w:t>Öğrenci Bilgileri</w:t>
      </w:r>
      <w:r>
        <w:br/>
        <w:t xml:space="preserve">Adı </w:t>
      </w:r>
      <w:proofErr w:type="gramStart"/>
      <w:r>
        <w:t>Soyadı :</w:t>
      </w:r>
      <w:proofErr w:type="gramEnd"/>
      <w:r>
        <w:br/>
        <w:t xml:space="preserve">T.C. Kimlik </w:t>
      </w:r>
      <w:proofErr w:type="gramStart"/>
      <w:r>
        <w:t>No :</w:t>
      </w:r>
      <w:proofErr w:type="gramEnd"/>
      <w:r>
        <w:br/>
        <w:t>Fakültesi/</w:t>
      </w:r>
      <w:proofErr w:type="gramStart"/>
      <w:r>
        <w:t>Bölümü :</w:t>
      </w:r>
      <w:proofErr w:type="gramEnd"/>
      <w:r>
        <w:br/>
      </w:r>
      <w:proofErr w:type="gramStart"/>
      <w:r>
        <w:t>Tarih :</w:t>
      </w:r>
      <w:proofErr w:type="gramEnd"/>
      <w:r>
        <w:br/>
      </w:r>
      <w:proofErr w:type="gramStart"/>
      <w:r>
        <w:t>İmza :</w:t>
      </w:r>
      <w:proofErr w:type="gramEnd"/>
    </w:p>
    <w:p w14:paraId="186CFE8A" w14:textId="77777777" w:rsidR="00D26091" w:rsidRPr="00D26091" w:rsidRDefault="00D26091" w:rsidP="00D26091"/>
    <w:p w14:paraId="5A6E4B47" w14:textId="77777777" w:rsidR="007863F4" w:rsidRPr="00D26091" w:rsidRDefault="00D26091" w:rsidP="00D26091">
      <w:pPr>
        <w:tabs>
          <w:tab w:val="left" w:pos="3705"/>
        </w:tabs>
      </w:pPr>
      <w:r>
        <w:tab/>
      </w:r>
    </w:p>
    <w:sectPr w:rsidR="007863F4" w:rsidRPr="00D26091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58E" w14:textId="77777777" w:rsidR="003B4B97" w:rsidRDefault="003B4B97" w:rsidP="003F4DE1">
      <w:r>
        <w:separator/>
      </w:r>
    </w:p>
  </w:endnote>
  <w:endnote w:type="continuationSeparator" w:id="0">
    <w:p w14:paraId="4AEE4ED4" w14:textId="77777777" w:rsidR="003B4B97" w:rsidRDefault="003B4B9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0FE3295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8B58B9B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3929" w14:textId="77777777" w:rsidR="00C662F4" w:rsidRPr="00476BA5" w:rsidRDefault="00C662F4" w:rsidP="00FD43EF">
    <w:pPr>
      <w:pStyle w:val="stBilgi"/>
      <w:ind w:left="-454"/>
      <w:rPr>
        <w:color w:val="000000" w:themeColor="text1"/>
        <w:sz w:val="18"/>
        <w:szCs w:val="18"/>
      </w:rPr>
    </w:pPr>
    <w:r>
      <w:rPr>
        <w:rFonts w:ascii="Arial" w:hAnsi="Arial" w:cs="Arial"/>
        <w:i/>
        <w:sz w:val="16"/>
        <w:szCs w:val="16"/>
      </w:rPr>
      <w:t>(</w:t>
    </w:r>
    <w:r w:rsidR="004335B3">
      <w:rPr>
        <w:rFonts w:ascii="Arial" w:hAnsi="Arial" w:cs="Arial"/>
        <w:i/>
        <w:sz w:val="16"/>
        <w:szCs w:val="16"/>
      </w:rPr>
      <w:t>Doküman</w:t>
    </w:r>
    <w:r>
      <w:rPr>
        <w:rFonts w:ascii="Arial" w:hAnsi="Arial" w:cs="Arial"/>
        <w:i/>
        <w:sz w:val="16"/>
        <w:szCs w:val="16"/>
      </w:rPr>
      <w:t xml:space="preserve"> No: </w:t>
    </w:r>
    <w:r>
      <w:rPr>
        <w:color w:val="000000" w:themeColor="text1"/>
        <w:sz w:val="18"/>
        <w:szCs w:val="18"/>
      </w:rPr>
      <w:t>FR-903</w:t>
    </w:r>
    <w:r>
      <w:rPr>
        <w:rFonts w:ascii="Arial" w:hAnsi="Arial" w:cs="Arial"/>
        <w:i/>
        <w:sz w:val="16"/>
        <w:szCs w:val="16"/>
      </w:rPr>
      <w:t>;</w:t>
    </w:r>
    <w:r w:rsidR="00D669D8">
      <w:rPr>
        <w:rFonts w:ascii="Arial" w:hAnsi="Arial" w:cs="Arial"/>
        <w:i/>
        <w:sz w:val="16"/>
        <w:szCs w:val="16"/>
      </w:rPr>
      <w:t xml:space="preserve"> İlk Yayın Tarihi: </w:t>
    </w:r>
    <w:r>
      <w:rPr>
        <w:color w:val="000000" w:themeColor="text1"/>
        <w:sz w:val="18"/>
        <w:szCs w:val="18"/>
      </w:rPr>
      <w:t>01.04.2026</w:t>
    </w:r>
    <w:proofErr w:type="gramStart"/>
    <w:r w:rsidR="00D669D8"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  <w:szCs w:val="16"/>
      </w:rPr>
      <w:t xml:space="preserve"> Revizyon</w:t>
    </w:r>
    <w:proofErr w:type="gramEnd"/>
    <w:r>
      <w:rPr>
        <w:rFonts w:ascii="Arial" w:hAnsi="Arial" w:cs="Arial"/>
        <w:i/>
        <w:sz w:val="16"/>
        <w:szCs w:val="16"/>
      </w:rPr>
      <w:t xml:space="preserve"> Tarihi: </w:t>
    </w:r>
    <w:r>
      <w:rPr>
        <w:color w:val="000000" w:themeColor="text1"/>
        <w:sz w:val="18"/>
        <w:szCs w:val="18"/>
      </w:rPr>
      <w:t>01.04.2026</w:t>
    </w:r>
    <w:r>
      <w:rPr>
        <w:rFonts w:ascii="Arial" w:hAnsi="Arial" w:cs="Arial"/>
        <w:i/>
        <w:sz w:val="16"/>
        <w:szCs w:val="16"/>
      </w:rPr>
      <w:t>; Revizyon No:</w:t>
    </w:r>
    <w:r w:rsidR="00476BA5" w:rsidRPr="00476BA5">
      <w:rPr>
        <w:color w:val="000000" w:themeColor="text1"/>
        <w:sz w:val="18"/>
        <w:szCs w:val="18"/>
      </w:rPr>
      <w:t xml:space="preserve"> </w:t>
    </w:r>
    <w:proofErr w:type="gramStart"/>
    <w:r>
      <w:rPr>
        <w:color w:val="000000" w:themeColor="text1"/>
        <w:sz w:val="18"/>
        <w:szCs w:val="18"/>
      </w:rPr>
      <w:t>000</w:t>
    </w:r>
    <w:r w:rsidR="00476BA5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)</w:t>
    </w:r>
    <w:proofErr w:type="gramEnd"/>
  </w:p>
  <w:p w14:paraId="6E3AD12E" w14:textId="77777777" w:rsidR="00BE7B31" w:rsidRPr="00840D9F" w:rsidRDefault="00BE7B31" w:rsidP="00FD43EF">
    <w:pPr>
      <w:pStyle w:val="AltBilgi"/>
      <w:ind w:left="-45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6846" w14:textId="77777777" w:rsidR="003B4B97" w:rsidRDefault="003B4B97" w:rsidP="003F4DE1">
      <w:r>
        <w:separator/>
      </w:r>
    </w:p>
  </w:footnote>
  <w:footnote w:type="continuationSeparator" w:id="0">
    <w:p w14:paraId="32E490FC" w14:textId="77777777" w:rsidR="003B4B97" w:rsidRDefault="003B4B9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786A" w14:textId="77777777" w:rsidR="007863F4" w:rsidRDefault="00D42715" w:rsidP="007863F4">
    <w:pPr>
      <w:pStyle w:val="stBilgi"/>
      <w:tabs>
        <w:tab w:val="center" w:pos="4819"/>
      </w:tabs>
      <w:jc w:val="center"/>
      <w:rPr>
        <w:b/>
        <w:szCs w:val="20"/>
      </w:rPr>
    </w:pPr>
    <w:r w:rsidRPr="00822E7B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DB9DD4" wp14:editId="4D42B916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800100" cy="798195"/>
          <wp:effectExtent l="0" t="0" r="0" b="1905"/>
          <wp:wrapTight wrapText="bothSides">
            <wp:wrapPolygon edited="0">
              <wp:start x="6686" y="0"/>
              <wp:lineTo x="0" y="3093"/>
              <wp:lineTo x="0" y="13919"/>
              <wp:lineTo x="514" y="17012"/>
              <wp:lineTo x="6171" y="21136"/>
              <wp:lineTo x="6686" y="21136"/>
              <wp:lineTo x="14400" y="21136"/>
              <wp:lineTo x="15429" y="21136"/>
              <wp:lineTo x="20571" y="17012"/>
              <wp:lineTo x="21086" y="13919"/>
              <wp:lineTo x="21086" y="3609"/>
              <wp:lineTo x="14914" y="0"/>
              <wp:lineTo x="6686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k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E6FFE" w14:textId="77777777" w:rsidR="007863F4" w:rsidRDefault="007863F4" w:rsidP="00FD75DE">
    <w:pPr>
      <w:pStyle w:val="stBilgi"/>
      <w:tabs>
        <w:tab w:val="center" w:pos="4819"/>
      </w:tabs>
      <w:jc w:val="center"/>
      <w:rPr>
        <w:b/>
        <w:szCs w:val="20"/>
      </w:rPr>
    </w:pPr>
    <w:r w:rsidRPr="00051F41">
      <w:rPr>
        <w:b/>
        <w:szCs w:val="20"/>
      </w:rPr>
      <w:t>UŞAK ÜNİVERSİTESİ</w:t>
    </w:r>
  </w:p>
  <w:p w14:paraId="7B301D67" w14:textId="77777777" w:rsidR="007863F4" w:rsidRDefault="00AB052C" w:rsidP="00FD75DE">
    <w:pPr>
      <w:pStyle w:val="stBilgi"/>
      <w:tabs>
        <w:tab w:val="center" w:pos="4819"/>
      </w:tabs>
      <w:jc w:val="center"/>
    </w:pPr>
    <w:r>
      <w:rPr>
        <w:b/>
        <w:szCs w:val="20"/>
      </w:rPr>
      <w:t>ÖĞRENCİ AÇIK RIZA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3A68"/>
    <w:multiLevelType w:val="multilevel"/>
    <w:tmpl w:val="E978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2D4651"/>
    <w:multiLevelType w:val="multilevel"/>
    <w:tmpl w:val="CFA8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9765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40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142229">
    <w:abstractNumId w:val="2"/>
  </w:num>
  <w:num w:numId="4" w16cid:durableId="1063525101">
    <w:abstractNumId w:val="5"/>
  </w:num>
  <w:num w:numId="5" w16cid:durableId="1326015071">
    <w:abstractNumId w:val="8"/>
  </w:num>
  <w:num w:numId="6" w16cid:durableId="733964193">
    <w:abstractNumId w:val="9"/>
  </w:num>
  <w:num w:numId="7" w16cid:durableId="2104494586">
    <w:abstractNumId w:val="3"/>
  </w:num>
  <w:num w:numId="8" w16cid:durableId="53897097">
    <w:abstractNumId w:val="11"/>
  </w:num>
  <w:num w:numId="9" w16cid:durableId="985739051">
    <w:abstractNumId w:val="0"/>
  </w:num>
  <w:num w:numId="10" w16cid:durableId="1237861114">
    <w:abstractNumId w:val="4"/>
  </w:num>
  <w:num w:numId="11" w16cid:durableId="749305093">
    <w:abstractNumId w:val="1"/>
  </w:num>
  <w:num w:numId="12" w16cid:durableId="1963925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234F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11ED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46CB6"/>
    <w:rsid w:val="00361BA8"/>
    <w:rsid w:val="0036350C"/>
    <w:rsid w:val="003676D2"/>
    <w:rsid w:val="00384382"/>
    <w:rsid w:val="003911E6"/>
    <w:rsid w:val="00391E59"/>
    <w:rsid w:val="003A2C59"/>
    <w:rsid w:val="003A2F80"/>
    <w:rsid w:val="003A456A"/>
    <w:rsid w:val="003A5650"/>
    <w:rsid w:val="003B4B97"/>
    <w:rsid w:val="003C6071"/>
    <w:rsid w:val="003F4DE1"/>
    <w:rsid w:val="00404BB6"/>
    <w:rsid w:val="004068FF"/>
    <w:rsid w:val="004335B3"/>
    <w:rsid w:val="004374BC"/>
    <w:rsid w:val="00444E2A"/>
    <w:rsid w:val="0045212E"/>
    <w:rsid w:val="0045508B"/>
    <w:rsid w:val="00462FC7"/>
    <w:rsid w:val="0047163D"/>
    <w:rsid w:val="00472650"/>
    <w:rsid w:val="00475429"/>
    <w:rsid w:val="00476BA5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A665A"/>
    <w:rsid w:val="005D1329"/>
    <w:rsid w:val="005E5BF7"/>
    <w:rsid w:val="005E5E6F"/>
    <w:rsid w:val="00607B6E"/>
    <w:rsid w:val="00615039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863F4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76D11"/>
    <w:rsid w:val="008B1EF0"/>
    <w:rsid w:val="008B383B"/>
    <w:rsid w:val="008D3DB4"/>
    <w:rsid w:val="00913CBD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B052C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8F3"/>
    <w:rsid w:val="00BA7F57"/>
    <w:rsid w:val="00BB2AE0"/>
    <w:rsid w:val="00BD269B"/>
    <w:rsid w:val="00BE7B31"/>
    <w:rsid w:val="00BF40F0"/>
    <w:rsid w:val="00C13ABF"/>
    <w:rsid w:val="00C22D2C"/>
    <w:rsid w:val="00C2678B"/>
    <w:rsid w:val="00C27629"/>
    <w:rsid w:val="00C3247D"/>
    <w:rsid w:val="00C34DA1"/>
    <w:rsid w:val="00C62F6A"/>
    <w:rsid w:val="00C65FC1"/>
    <w:rsid w:val="00C662F4"/>
    <w:rsid w:val="00C72A5E"/>
    <w:rsid w:val="00C74D6D"/>
    <w:rsid w:val="00C9097A"/>
    <w:rsid w:val="00C92748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26091"/>
    <w:rsid w:val="00D33133"/>
    <w:rsid w:val="00D37E6F"/>
    <w:rsid w:val="00D42715"/>
    <w:rsid w:val="00D50DC9"/>
    <w:rsid w:val="00D6134F"/>
    <w:rsid w:val="00D669D8"/>
    <w:rsid w:val="00D77A1D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B7650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43EF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F29AD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913CB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913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8A2D-5541-45CB-B9C4-2D336C51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nuket sevcan yörük</cp:lastModifiedBy>
  <cp:revision>18</cp:revision>
  <cp:lastPrinted>2022-01-10T09:10:00Z</cp:lastPrinted>
  <dcterms:created xsi:type="dcterms:W3CDTF">2021-11-22T08:43:00Z</dcterms:created>
  <dcterms:modified xsi:type="dcterms:W3CDTF">2026-05-06T09:04:00Z</dcterms:modified>
</cp:coreProperties>
</file>